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7C" w:rsidRDefault="00B04B7C">
      <w:pPr>
        <w:rPr>
          <w:rFonts w:ascii="Comic Sans MS" w:hAnsi="Comic Sans MS" w:cs="Comic Sans MS"/>
          <w:color w:val="F70FCE"/>
          <w:sz w:val="16"/>
          <w:szCs w:val="16"/>
          <w:lang w:val="en-US"/>
        </w:rPr>
      </w:pPr>
    </w:p>
    <w:p w:rsidR="00B04B7C" w:rsidRDefault="00B04B7C">
      <w:pPr>
        <w:rPr>
          <w:rFonts w:ascii="Comic Sans MS" w:hAnsi="Comic Sans MS" w:cs="Comic Sans MS"/>
          <w:color w:val="F70FCE"/>
          <w:sz w:val="16"/>
          <w:szCs w:val="16"/>
          <w:lang w:val="en-US"/>
        </w:rPr>
      </w:pPr>
    </w:p>
    <w:p w:rsidR="00B04B7C" w:rsidRDefault="00B04B7C">
      <w:pPr>
        <w:rPr>
          <w:rFonts w:ascii="Comic Sans MS" w:hAnsi="Comic Sans MS" w:cs="Comic Sans MS"/>
          <w:color w:val="F70FCE"/>
          <w:sz w:val="16"/>
          <w:szCs w:val="16"/>
          <w:lang w:val="en-US"/>
        </w:rPr>
      </w:pPr>
    </w:p>
    <w:p w:rsidR="00B04B7C" w:rsidRDefault="00AE59A5">
      <w:pPr>
        <w:jc w:val="center"/>
        <w:rPr>
          <w:b/>
          <w:bCs/>
          <w:sz w:val="24"/>
          <w:szCs w:val="24"/>
          <w:u w:val="single"/>
          <w:lang w:val="en-US"/>
        </w:rPr>
      </w:pPr>
      <w:r>
        <w:rPr>
          <w:b/>
          <w:bCs/>
          <w:sz w:val="24"/>
          <w:szCs w:val="24"/>
          <w:u w:val="single"/>
          <w:lang w:val="en-US"/>
        </w:rPr>
        <w:t>Behavior</w:t>
      </w:r>
      <w:r w:rsidR="00B04B7C">
        <w:rPr>
          <w:b/>
          <w:bCs/>
          <w:sz w:val="24"/>
          <w:szCs w:val="24"/>
          <w:u w:val="single"/>
          <w:lang w:val="en-US"/>
        </w:rPr>
        <w:t xml:space="preserve"> Management Policy</w:t>
      </w:r>
    </w:p>
    <w:p w:rsidR="00B04B7C" w:rsidRDefault="00B04B7C">
      <w:pPr>
        <w:jc w:val="center"/>
        <w:rPr>
          <w:sz w:val="24"/>
          <w:szCs w:val="24"/>
          <w:lang w:val="en-US"/>
        </w:rPr>
      </w:pPr>
    </w:p>
    <w:p w:rsidR="00B04B7C" w:rsidRDefault="00B04B7C">
      <w:pPr>
        <w:rPr>
          <w:sz w:val="24"/>
          <w:szCs w:val="24"/>
          <w:lang w:val="en-US"/>
        </w:rPr>
      </w:pPr>
      <w:r>
        <w:rPr>
          <w:sz w:val="24"/>
          <w:szCs w:val="24"/>
          <w:lang w:val="en-US"/>
        </w:rPr>
        <w:t xml:space="preserve">All children and adults are treated with equal concern and are made to feel welcome in </w:t>
      </w:r>
      <w:r w:rsidR="00724397">
        <w:rPr>
          <w:sz w:val="24"/>
          <w:szCs w:val="24"/>
          <w:lang w:val="en-US"/>
        </w:rPr>
        <w:t>the setting</w:t>
      </w:r>
      <w:r>
        <w:rPr>
          <w:sz w:val="24"/>
          <w:szCs w:val="24"/>
          <w:lang w:val="en-US"/>
        </w:rPr>
        <w:t xml:space="preserve">. </w:t>
      </w:r>
      <w:r w:rsidR="00724397">
        <w:rPr>
          <w:sz w:val="24"/>
          <w:szCs w:val="24"/>
          <w:lang w:val="en-US"/>
        </w:rPr>
        <w:t>We</w:t>
      </w:r>
      <w:r>
        <w:rPr>
          <w:sz w:val="24"/>
          <w:szCs w:val="24"/>
          <w:lang w:val="en-US"/>
        </w:rPr>
        <w:t xml:space="preserve"> aim to offer quality child care service for parents and children. </w:t>
      </w:r>
      <w:r w:rsidR="00724397">
        <w:rPr>
          <w:sz w:val="24"/>
          <w:szCs w:val="24"/>
          <w:lang w:val="en-US"/>
        </w:rPr>
        <w:t>We</w:t>
      </w:r>
      <w:r>
        <w:rPr>
          <w:sz w:val="24"/>
          <w:szCs w:val="24"/>
          <w:lang w:val="en-US"/>
        </w:rPr>
        <w:t xml:space="preserve"> </w:t>
      </w:r>
      <w:r w:rsidR="00AE59A5">
        <w:rPr>
          <w:sz w:val="24"/>
          <w:szCs w:val="24"/>
          <w:lang w:val="en-US"/>
        </w:rPr>
        <w:t>recognize</w:t>
      </w:r>
      <w:r>
        <w:rPr>
          <w:sz w:val="24"/>
          <w:szCs w:val="24"/>
          <w:lang w:val="en-US"/>
        </w:rPr>
        <w:t xml:space="preserve"> the need to set out reasonable and appropriate limits to help manage the </w:t>
      </w:r>
      <w:r w:rsidR="00AE59A5">
        <w:rPr>
          <w:sz w:val="24"/>
          <w:szCs w:val="24"/>
          <w:lang w:val="en-US"/>
        </w:rPr>
        <w:t>behavior</w:t>
      </w:r>
      <w:r>
        <w:rPr>
          <w:sz w:val="24"/>
          <w:szCs w:val="24"/>
          <w:lang w:val="en-US"/>
        </w:rPr>
        <w:t xml:space="preserve"> of children in our care.</w:t>
      </w:r>
    </w:p>
    <w:p w:rsidR="00B04B7C" w:rsidRDefault="00B04B7C">
      <w:pPr>
        <w:rPr>
          <w:sz w:val="24"/>
          <w:szCs w:val="24"/>
          <w:lang w:val="en-US"/>
        </w:rPr>
      </w:pPr>
      <w:r>
        <w:rPr>
          <w:sz w:val="24"/>
          <w:szCs w:val="24"/>
          <w:lang w:val="en-US"/>
        </w:rPr>
        <w:t>By providing a happy, well-maintained environment, the children in our care will be encouraged to develop social skills to help them be accepted and welcome in society as they grow up.</w:t>
      </w:r>
    </w:p>
    <w:p w:rsidR="00B04B7C" w:rsidRDefault="00B04B7C">
      <w:pPr>
        <w:rPr>
          <w:sz w:val="24"/>
          <w:szCs w:val="24"/>
          <w:lang w:val="en-US"/>
        </w:rPr>
      </w:pPr>
    </w:p>
    <w:p w:rsidR="00B04B7C" w:rsidRDefault="00724397">
      <w:pPr>
        <w:rPr>
          <w:sz w:val="24"/>
          <w:szCs w:val="24"/>
          <w:lang w:val="en-US"/>
        </w:rPr>
      </w:pPr>
      <w:r>
        <w:rPr>
          <w:sz w:val="24"/>
          <w:szCs w:val="24"/>
          <w:lang w:val="en-US"/>
        </w:rPr>
        <w:t>We</w:t>
      </w:r>
      <w:r w:rsidR="00B04B7C">
        <w:rPr>
          <w:sz w:val="24"/>
          <w:szCs w:val="24"/>
          <w:lang w:val="en-US"/>
        </w:rPr>
        <w:t xml:space="preserve"> do not, and will not, administer physical punishment or any form of punishment with the intention of causing pain or discomfort, nor any kind of humiliating or hurtful treatment to any child in our care.</w:t>
      </w:r>
    </w:p>
    <w:p w:rsidR="00B04B7C" w:rsidRDefault="00B04B7C">
      <w:pPr>
        <w:rPr>
          <w:sz w:val="24"/>
          <w:szCs w:val="24"/>
          <w:lang w:val="en-US"/>
        </w:rPr>
      </w:pPr>
    </w:p>
    <w:p w:rsidR="00B04B7C" w:rsidRDefault="00724397">
      <w:pPr>
        <w:rPr>
          <w:sz w:val="24"/>
          <w:szCs w:val="24"/>
          <w:lang w:val="en-US"/>
        </w:rPr>
      </w:pPr>
      <w:r>
        <w:rPr>
          <w:sz w:val="24"/>
          <w:szCs w:val="24"/>
          <w:lang w:val="en-US"/>
        </w:rPr>
        <w:t>We</w:t>
      </w:r>
      <w:r w:rsidR="00B04B7C">
        <w:rPr>
          <w:sz w:val="24"/>
          <w:szCs w:val="24"/>
          <w:lang w:val="en-US"/>
        </w:rPr>
        <w:t xml:space="preserve"> endorse positive discipline as a more effective way of setting limits for children.</w:t>
      </w:r>
    </w:p>
    <w:p w:rsidR="00B04B7C" w:rsidRDefault="00B04B7C">
      <w:pPr>
        <w:rPr>
          <w:sz w:val="24"/>
          <w:szCs w:val="24"/>
          <w:lang w:val="en-US"/>
        </w:rPr>
      </w:pPr>
    </w:p>
    <w:p w:rsidR="00B04B7C" w:rsidRDefault="00B04B7C">
      <w:pPr>
        <w:rPr>
          <w:b/>
          <w:bCs/>
          <w:sz w:val="24"/>
          <w:szCs w:val="24"/>
          <w:u w:val="single"/>
          <w:lang w:val="en-US"/>
        </w:rPr>
      </w:pPr>
      <w:r>
        <w:rPr>
          <w:b/>
          <w:bCs/>
          <w:sz w:val="24"/>
          <w:szCs w:val="24"/>
          <w:u w:val="single"/>
          <w:lang w:val="en-US"/>
        </w:rPr>
        <w:t>Procedure</w:t>
      </w:r>
    </w:p>
    <w:p w:rsidR="00B04B7C" w:rsidRDefault="00B04B7C">
      <w:pPr>
        <w:rPr>
          <w:b/>
          <w:bCs/>
          <w:sz w:val="24"/>
          <w:szCs w:val="24"/>
          <w:u w:val="single"/>
          <w:lang w:val="en-US"/>
        </w:rPr>
      </w:pPr>
    </w:p>
    <w:p w:rsidR="00B04B7C" w:rsidRDefault="00724397">
      <w:pPr>
        <w:rPr>
          <w:sz w:val="24"/>
          <w:szCs w:val="24"/>
          <w:lang w:val="en-US"/>
        </w:rPr>
      </w:pPr>
      <w:r>
        <w:rPr>
          <w:sz w:val="24"/>
          <w:szCs w:val="24"/>
          <w:lang w:val="en-US"/>
        </w:rPr>
        <w:t>W</w:t>
      </w:r>
      <w:r w:rsidR="00B04B7C">
        <w:rPr>
          <w:sz w:val="24"/>
          <w:szCs w:val="24"/>
          <w:lang w:val="en-US"/>
        </w:rPr>
        <w:t xml:space="preserve">e keep up to date with </w:t>
      </w:r>
      <w:r w:rsidR="00AE59A5">
        <w:rPr>
          <w:sz w:val="24"/>
          <w:szCs w:val="24"/>
          <w:lang w:val="en-US"/>
        </w:rPr>
        <w:t>behavior</w:t>
      </w:r>
      <w:r w:rsidR="00B04B7C">
        <w:rPr>
          <w:sz w:val="24"/>
          <w:szCs w:val="24"/>
          <w:lang w:val="en-US"/>
        </w:rPr>
        <w:t xml:space="preserve"> management issues and relevant legislation by taking regular training and reading relevant publications.</w:t>
      </w:r>
    </w:p>
    <w:p w:rsidR="00B04B7C" w:rsidRDefault="00B04B7C">
      <w:pPr>
        <w:rPr>
          <w:sz w:val="24"/>
          <w:szCs w:val="24"/>
          <w:lang w:val="en-US"/>
        </w:rPr>
      </w:pPr>
      <w:r>
        <w:rPr>
          <w:sz w:val="24"/>
          <w:szCs w:val="24"/>
          <w:lang w:val="en-US"/>
        </w:rPr>
        <w:t xml:space="preserve">All parents receive a copy of my </w:t>
      </w:r>
      <w:r w:rsidR="00AE59A5">
        <w:rPr>
          <w:sz w:val="24"/>
          <w:szCs w:val="24"/>
          <w:lang w:val="en-US"/>
        </w:rPr>
        <w:t>Behavior</w:t>
      </w:r>
      <w:r>
        <w:rPr>
          <w:sz w:val="24"/>
          <w:szCs w:val="24"/>
          <w:lang w:val="en-US"/>
        </w:rPr>
        <w:t xml:space="preserve"> Management Policy.</w:t>
      </w:r>
    </w:p>
    <w:p w:rsidR="00B04B7C" w:rsidRDefault="00B04B7C">
      <w:pPr>
        <w:rPr>
          <w:sz w:val="24"/>
          <w:szCs w:val="24"/>
          <w:lang w:val="en-US"/>
        </w:rPr>
      </w:pPr>
    </w:p>
    <w:p w:rsidR="00B04B7C" w:rsidRDefault="00724397">
      <w:pPr>
        <w:rPr>
          <w:sz w:val="24"/>
          <w:szCs w:val="24"/>
          <w:lang w:val="en-US"/>
        </w:rPr>
      </w:pPr>
      <w:r>
        <w:rPr>
          <w:sz w:val="24"/>
          <w:szCs w:val="24"/>
          <w:lang w:val="en-US"/>
        </w:rPr>
        <w:t xml:space="preserve">Parents need </w:t>
      </w:r>
      <w:r w:rsidR="00B04B7C">
        <w:rPr>
          <w:sz w:val="24"/>
          <w:szCs w:val="24"/>
          <w:lang w:val="en-US"/>
        </w:rPr>
        <w:t xml:space="preserve">to inform </w:t>
      </w:r>
      <w:r>
        <w:rPr>
          <w:sz w:val="24"/>
          <w:szCs w:val="24"/>
          <w:lang w:val="en-US"/>
        </w:rPr>
        <w:t>the setting of</w:t>
      </w:r>
      <w:r w:rsidR="00B04B7C">
        <w:rPr>
          <w:sz w:val="24"/>
          <w:szCs w:val="24"/>
          <w:lang w:val="en-US"/>
        </w:rPr>
        <w:t xml:space="preserve"> any changes in the child</w:t>
      </w:r>
      <w:r w:rsidR="00B04B7C">
        <w:rPr>
          <w:sz w:val="24"/>
          <w:szCs w:val="24"/>
        </w:rPr>
        <w:t>’</w:t>
      </w:r>
      <w:r w:rsidR="00B04B7C">
        <w:rPr>
          <w:sz w:val="24"/>
          <w:szCs w:val="24"/>
          <w:lang w:val="en-US"/>
        </w:rPr>
        <w:t>s home circumstances, care arrangements or any other change which may affect the child</w:t>
      </w:r>
      <w:r w:rsidR="00B04B7C">
        <w:rPr>
          <w:sz w:val="24"/>
          <w:szCs w:val="24"/>
        </w:rPr>
        <w:t>’</w:t>
      </w:r>
      <w:r w:rsidR="00B04B7C">
        <w:rPr>
          <w:sz w:val="24"/>
          <w:szCs w:val="24"/>
          <w:lang w:val="en-US"/>
        </w:rPr>
        <w:t xml:space="preserve">s </w:t>
      </w:r>
      <w:r w:rsidR="00AE59A5">
        <w:rPr>
          <w:sz w:val="24"/>
          <w:szCs w:val="24"/>
          <w:lang w:val="en-US"/>
        </w:rPr>
        <w:t>behavior</w:t>
      </w:r>
      <w:r w:rsidR="00B04B7C">
        <w:rPr>
          <w:sz w:val="24"/>
          <w:szCs w:val="24"/>
          <w:lang w:val="en-US"/>
        </w:rPr>
        <w:t xml:space="preserve"> such as a new baby, parents</w:t>
      </w:r>
      <w:r w:rsidR="00B04B7C">
        <w:rPr>
          <w:sz w:val="24"/>
          <w:szCs w:val="24"/>
        </w:rPr>
        <w:t>’</w:t>
      </w:r>
      <w:r w:rsidR="00B04B7C">
        <w:rPr>
          <w:sz w:val="24"/>
          <w:szCs w:val="24"/>
          <w:lang w:val="en-US"/>
        </w:rPr>
        <w:t xml:space="preserve"> separation, divorce or any bereavement. All information shared will be kept confidential unless there appears to be a child protection issue.</w:t>
      </w:r>
    </w:p>
    <w:p w:rsidR="00B04B7C" w:rsidRDefault="00B04B7C">
      <w:pPr>
        <w:rPr>
          <w:sz w:val="24"/>
          <w:szCs w:val="24"/>
          <w:lang w:val="en-US"/>
        </w:rPr>
      </w:pPr>
    </w:p>
    <w:p w:rsidR="00B04B7C" w:rsidRDefault="00724397">
      <w:pPr>
        <w:rPr>
          <w:sz w:val="24"/>
          <w:szCs w:val="24"/>
          <w:lang w:val="en-US"/>
        </w:rPr>
      </w:pPr>
      <w:r>
        <w:rPr>
          <w:sz w:val="24"/>
          <w:szCs w:val="24"/>
          <w:lang w:val="en-US"/>
        </w:rPr>
        <w:t>If you have any concerns we are able to offer a meeting to discuss your</w:t>
      </w:r>
      <w:r w:rsidR="00B04B7C">
        <w:rPr>
          <w:sz w:val="24"/>
          <w:szCs w:val="24"/>
          <w:lang w:val="en-US"/>
        </w:rPr>
        <w:t xml:space="preserve"> child</w:t>
      </w:r>
      <w:r w:rsidR="00B04B7C">
        <w:rPr>
          <w:sz w:val="24"/>
          <w:szCs w:val="24"/>
        </w:rPr>
        <w:t>’</w:t>
      </w:r>
      <w:r w:rsidR="00B04B7C">
        <w:rPr>
          <w:sz w:val="24"/>
          <w:szCs w:val="24"/>
          <w:lang w:val="en-US"/>
        </w:rPr>
        <w:t xml:space="preserve">s care and any issues or concerns, preferably when the child is not present. </w:t>
      </w:r>
      <w:r>
        <w:rPr>
          <w:sz w:val="24"/>
          <w:szCs w:val="24"/>
          <w:lang w:val="en-US"/>
        </w:rPr>
        <w:t>If we</w:t>
      </w:r>
      <w:r w:rsidR="00B04B7C">
        <w:rPr>
          <w:sz w:val="24"/>
          <w:szCs w:val="24"/>
          <w:lang w:val="en-US"/>
        </w:rPr>
        <w:t xml:space="preserve"> do not share the same first language as the child</w:t>
      </w:r>
      <w:r w:rsidR="00B04B7C">
        <w:rPr>
          <w:sz w:val="24"/>
          <w:szCs w:val="24"/>
        </w:rPr>
        <w:t>’</w:t>
      </w:r>
      <w:r>
        <w:rPr>
          <w:sz w:val="24"/>
          <w:szCs w:val="24"/>
          <w:lang w:val="en-US"/>
        </w:rPr>
        <w:t>s parent, we</w:t>
      </w:r>
      <w:r w:rsidR="00B04B7C">
        <w:rPr>
          <w:sz w:val="24"/>
          <w:szCs w:val="24"/>
          <w:lang w:val="en-US"/>
        </w:rPr>
        <w:t xml:space="preserve"> will take action to facilitate communication. This may include seeking advice from the local early years team.</w:t>
      </w:r>
    </w:p>
    <w:p w:rsidR="00B04B7C" w:rsidRDefault="00B04B7C">
      <w:pPr>
        <w:rPr>
          <w:sz w:val="24"/>
          <w:szCs w:val="24"/>
          <w:lang w:val="en-US"/>
        </w:rPr>
      </w:pPr>
    </w:p>
    <w:p w:rsidR="00B04B7C" w:rsidRDefault="00724397">
      <w:pPr>
        <w:rPr>
          <w:sz w:val="24"/>
          <w:szCs w:val="24"/>
          <w:lang w:val="en-US"/>
        </w:rPr>
      </w:pPr>
      <w:r>
        <w:rPr>
          <w:sz w:val="24"/>
          <w:szCs w:val="24"/>
          <w:lang w:val="en-US"/>
        </w:rPr>
        <w:t>W</w:t>
      </w:r>
      <w:r w:rsidR="00B04B7C">
        <w:rPr>
          <w:sz w:val="24"/>
          <w:szCs w:val="24"/>
          <w:lang w:val="en-US"/>
        </w:rPr>
        <w:t>e work together with parents to make sure there is consistency in the way the children are cared for. A consistent approach benefit</w:t>
      </w:r>
      <w:r w:rsidR="00B04B7C">
        <w:rPr>
          <w:sz w:val="24"/>
          <w:szCs w:val="24"/>
        </w:rPr>
        <w:t>’</w:t>
      </w:r>
      <w:r w:rsidR="00B04B7C">
        <w:rPr>
          <w:sz w:val="24"/>
          <w:szCs w:val="24"/>
          <w:lang w:val="en-US"/>
        </w:rPr>
        <w:t>s the child</w:t>
      </w:r>
      <w:r w:rsidR="00B04B7C">
        <w:rPr>
          <w:sz w:val="24"/>
          <w:szCs w:val="24"/>
        </w:rPr>
        <w:t>’</w:t>
      </w:r>
      <w:r w:rsidR="00B04B7C">
        <w:rPr>
          <w:sz w:val="24"/>
          <w:szCs w:val="24"/>
          <w:lang w:val="en-US"/>
        </w:rPr>
        <w:t>s welfare and makes sure that the child is not confused.</w:t>
      </w:r>
    </w:p>
    <w:p w:rsidR="00B04B7C" w:rsidRDefault="00B04B7C">
      <w:pPr>
        <w:rPr>
          <w:sz w:val="24"/>
          <w:szCs w:val="24"/>
          <w:lang w:val="en-US"/>
        </w:rPr>
      </w:pPr>
    </w:p>
    <w:p w:rsidR="00B04B7C" w:rsidRDefault="001E60CB">
      <w:pPr>
        <w:rPr>
          <w:sz w:val="24"/>
          <w:szCs w:val="24"/>
          <w:lang w:val="en-US"/>
        </w:rPr>
      </w:pPr>
      <w:r>
        <w:rPr>
          <w:sz w:val="24"/>
          <w:szCs w:val="24"/>
          <w:lang w:val="en-US"/>
        </w:rPr>
        <w:t>W</w:t>
      </w:r>
      <w:r w:rsidR="00B04B7C">
        <w:rPr>
          <w:sz w:val="24"/>
          <w:szCs w:val="24"/>
          <w:lang w:val="en-US"/>
        </w:rPr>
        <w:t>e will only physically i</w:t>
      </w:r>
      <w:r>
        <w:rPr>
          <w:sz w:val="24"/>
          <w:szCs w:val="24"/>
          <w:lang w:val="en-US"/>
        </w:rPr>
        <w:t>ntervene, and possibly restrain</w:t>
      </w:r>
      <w:r w:rsidR="00B04B7C">
        <w:rPr>
          <w:sz w:val="24"/>
          <w:szCs w:val="24"/>
          <w:lang w:val="en-US"/>
        </w:rPr>
        <w:t xml:space="preserve"> a child to prevent an accident, such as a child running into the road, or to prevent an injury or damage.</w:t>
      </w:r>
    </w:p>
    <w:p w:rsidR="00B04B7C" w:rsidRDefault="00B04B7C">
      <w:pPr>
        <w:rPr>
          <w:sz w:val="24"/>
          <w:szCs w:val="24"/>
          <w:lang w:val="en-US"/>
        </w:rPr>
      </w:pPr>
    </w:p>
    <w:p w:rsidR="00B04B7C" w:rsidRDefault="00B04B7C">
      <w:pPr>
        <w:rPr>
          <w:sz w:val="24"/>
          <w:szCs w:val="24"/>
          <w:lang w:val="en-US"/>
        </w:rPr>
      </w:pPr>
      <w:r>
        <w:rPr>
          <w:sz w:val="24"/>
          <w:szCs w:val="24"/>
          <w:lang w:val="en-US"/>
        </w:rPr>
        <w:t xml:space="preserve">All significant incidents are recorded and will be shared and discussed with the parents of the child concerned so that together we can work to resolve any </w:t>
      </w:r>
      <w:r w:rsidR="00AE59A5">
        <w:rPr>
          <w:sz w:val="24"/>
          <w:szCs w:val="24"/>
          <w:lang w:val="en-US"/>
        </w:rPr>
        <w:t>behavioral</w:t>
      </w:r>
      <w:r>
        <w:rPr>
          <w:sz w:val="24"/>
          <w:szCs w:val="24"/>
          <w:lang w:val="en-US"/>
        </w:rPr>
        <w:t xml:space="preserve"> issues.</w:t>
      </w:r>
    </w:p>
    <w:p w:rsidR="00B04B7C" w:rsidRDefault="00B04B7C">
      <w:pPr>
        <w:rPr>
          <w:sz w:val="24"/>
          <w:szCs w:val="24"/>
          <w:lang w:val="en-US"/>
        </w:rPr>
      </w:pPr>
    </w:p>
    <w:p w:rsidR="00B04B7C" w:rsidRDefault="00B04B7C">
      <w:pPr>
        <w:rPr>
          <w:sz w:val="24"/>
          <w:szCs w:val="24"/>
          <w:lang w:val="en-US"/>
        </w:rPr>
      </w:pPr>
      <w:r>
        <w:rPr>
          <w:sz w:val="24"/>
          <w:szCs w:val="24"/>
          <w:lang w:val="en-US"/>
        </w:rPr>
        <w:t xml:space="preserve">From time to time children will have difficulty learning to deal with their emotions and feelings and this is a normal part of child development. </w:t>
      </w:r>
      <w:r w:rsidR="001E60CB">
        <w:rPr>
          <w:sz w:val="24"/>
          <w:szCs w:val="24"/>
          <w:lang w:val="en-US"/>
        </w:rPr>
        <w:t>W</w:t>
      </w:r>
      <w:r>
        <w:rPr>
          <w:sz w:val="24"/>
          <w:szCs w:val="24"/>
          <w:lang w:val="en-US"/>
        </w:rPr>
        <w:t>e will acknowledge these feelings and try to help children to find co</w:t>
      </w:r>
      <w:r w:rsidR="001E60CB">
        <w:rPr>
          <w:sz w:val="24"/>
          <w:szCs w:val="24"/>
          <w:lang w:val="en-US"/>
        </w:rPr>
        <w:t>nstructive solutions and liaise</w:t>
      </w:r>
      <w:r>
        <w:rPr>
          <w:sz w:val="24"/>
          <w:szCs w:val="24"/>
          <w:lang w:val="en-US"/>
        </w:rPr>
        <w:t xml:space="preserve"> with their parents.</w:t>
      </w:r>
    </w:p>
    <w:p w:rsidR="001E60CB" w:rsidRDefault="001E60CB">
      <w:pPr>
        <w:rPr>
          <w:sz w:val="24"/>
          <w:szCs w:val="24"/>
          <w:lang w:val="en-US"/>
        </w:rPr>
      </w:pPr>
    </w:p>
    <w:p w:rsidR="001E60CB" w:rsidRDefault="001E60CB">
      <w:pPr>
        <w:rPr>
          <w:sz w:val="24"/>
          <w:szCs w:val="24"/>
          <w:lang w:val="en-US"/>
        </w:rPr>
      </w:pPr>
    </w:p>
    <w:p w:rsidR="00B04B7C" w:rsidRDefault="00B04B7C">
      <w:pPr>
        <w:rPr>
          <w:sz w:val="24"/>
          <w:szCs w:val="24"/>
          <w:lang w:val="en-US"/>
        </w:rPr>
      </w:pPr>
    </w:p>
    <w:p w:rsidR="00B04B7C" w:rsidRDefault="00B04B7C">
      <w:pPr>
        <w:rPr>
          <w:sz w:val="24"/>
          <w:szCs w:val="24"/>
          <w:lang w:val="en-US"/>
        </w:rPr>
      </w:pPr>
      <w:r>
        <w:rPr>
          <w:sz w:val="24"/>
          <w:szCs w:val="24"/>
          <w:lang w:val="en-US"/>
        </w:rPr>
        <w:lastRenderedPageBreak/>
        <w:t>Distracting and re-directing children</w:t>
      </w:r>
      <w:r>
        <w:rPr>
          <w:sz w:val="24"/>
          <w:szCs w:val="24"/>
        </w:rPr>
        <w:t>’</w:t>
      </w:r>
      <w:r>
        <w:rPr>
          <w:sz w:val="24"/>
          <w:szCs w:val="24"/>
          <w:lang w:val="en-US"/>
        </w:rPr>
        <w:t xml:space="preserve">s activities are used as </w:t>
      </w:r>
      <w:r w:rsidR="00AE59A5">
        <w:rPr>
          <w:sz w:val="24"/>
          <w:szCs w:val="24"/>
          <w:lang w:val="en-US"/>
        </w:rPr>
        <w:t>a way</w:t>
      </w:r>
      <w:r>
        <w:rPr>
          <w:sz w:val="24"/>
          <w:szCs w:val="24"/>
          <w:lang w:val="en-US"/>
        </w:rPr>
        <w:t xml:space="preserve"> of discouraging unwanted </w:t>
      </w:r>
      <w:r w:rsidR="00AE59A5">
        <w:rPr>
          <w:sz w:val="24"/>
          <w:szCs w:val="24"/>
          <w:lang w:val="en-US"/>
        </w:rPr>
        <w:t>behavior</w:t>
      </w:r>
      <w:r>
        <w:rPr>
          <w:sz w:val="24"/>
          <w:szCs w:val="24"/>
          <w:lang w:val="en-US"/>
        </w:rPr>
        <w:t>.</w:t>
      </w:r>
    </w:p>
    <w:p w:rsidR="00B04B7C" w:rsidRDefault="00B04B7C">
      <w:pPr>
        <w:rPr>
          <w:sz w:val="24"/>
          <w:szCs w:val="24"/>
          <w:lang w:val="en-US"/>
        </w:rPr>
      </w:pPr>
    </w:p>
    <w:p w:rsidR="00B04B7C" w:rsidRDefault="001E60CB">
      <w:pPr>
        <w:rPr>
          <w:sz w:val="24"/>
          <w:szCs w:val="24"/>
          <w:lang w:val="en-US"/>
        </w:rPr>
      </w:pPr>
      <w:r>
        <w:rPr>
          <w:sz w:val="24"/>
          <w:szCs w:val="24"/>
          <w:lang w:val="en-US"/>
        </w:rPr>
        <w:t>W</w:t>
      </w:r>
      <w:r w:rsidR="00B04B7C">
        <w:rPr>
          <w:sz w:val="24"/>
          <w:szCs w:val="24"/>
          <w:lang w:val="en-US"/>
        </w:rPr>
        <w:t>e encourage responsibility by talking to the children about choices and possible consequences.</w:t>
      </w:r>
    </w:p>
    <w:p w:rsidR="00B04B7C" w:rsidRDefault="00B04B7C">
      <w:pPr>
        <w:rPr>
          <w:sz w:val="24"/>
          <w:szCs w:val="24"/>
          <w:lang w:val="en-US"/>
        </w:rPr>
      </w:pPr>
    </w:p>
    <w:p w:rsidR="00B04B7C" w:rsidRDefault="001E60CB">
      <w:pPr>
        <w:rPr>
          <w:sz w:val="24"/>
          <w:szCs w:val="24"/>
          <w:lang w:val="en-US"/>
        </w:rPr>
      </w:pPr>
      <w:r>
        <w:rPr>
          <w:sz w:val="24"/>
          <w:szCs w:val="24"/>
          <w:lang w:val="en-US"/>
        </w:rPr>
        <w:t>W</w:t>
      </w:r>
      <w:r w:rsidR="00B04B7C">
        <w:rPr>
          <w:sz w:val="24"/>
          <w:szCs w:val="24"/>
          <w:lang w:val="en-US"/>
        </w:rPr>
        <w:t xml:space="preserve">e aim to be firm and consistent so that children know and feel secure in the boundaries </w:t>
      </w:r>
      <w:r>
        <w:rPr>
          <w:sz w:val="24"/>
          <w:szCs w:val="24"/>
          <w:lang w:val="en-US"/>
        </w:rPr>
        <w:t>we</w:t>
      </w:r>
      <w:r w:rsidR="00B04B7C">
        <w:rPr>
          <w:sz w:val="24"/>
          <w:szCs w:val="24"/>
          <w:lang w:val="en-US"/>
        </w:rPr>
        <w:t xml:space="preserve"> set.</w:t>
      </w:r>
    </w:p>
    <w:p w:rsidR="00B04B7C" w:rsidRDefault="00B04B7C">
      <w:pPr>
        <w:rPr>
          <w:sz w:val="24"/>
          <w:szCs w:val="24"/>
          <w:lang w:val="en-US"/>
        </w:rPr>
      </w:pPr>
    </w:p>
    <w:p w:rsidR="00B04B7C" w:rsidRDefault="001E60CB">
      <w:pPr>
        <w:rPr>
          <w:sz w:val="24"/>
          <w:szCs w:val="24"/>
          <w:lang w:val="en-US"/>
        </w:rPr>
      </w:pPr>
      <w:r>
        <w:rPr>
          <w:sz w:val="24"/>
          <w:szCs w:val="24"/>
          <w:lang w:val="en-US"/>
        </w:rPr>
        <w:t>W</w:t>
      </w:r>
      <w:r w:rsidR="00B04B7C">
        <w:rPr>
          <w:sz w:val="24"/>
          <w:szCs w:val="24"/>
          <w:lang w:val="en-US"/>
        </w:rPr>
        <w:t>e will respond positively to children who consistently seek attention or are disruptive.</w:t>
      </w:r>
    </w:p>
    <w:p w:rsidR="00B04B7C" w:rsidRDefault="00B04B7C">
      <w:pPr>
        <w:rPr>
          <w:sz w:val="24"/>
          <w:szCs w:val="24"/>
          <w:lang w:val="en-US"/>
        </w:rPr>
      </w:pPr>
    </w:p>
    <w:p w:rsidR="00B04B7C" w:rsidRDefault="00B04B7C">
      <w:pPr>
        <w:rPr>
          <w:b/>
          <w:bCs/>
          <w:sz w:val="24"/>
          <w:szCs w:val="24"/>
          <w:u w:val="single"/>
          <w:lang w:val="en-US"/>
        </w:rPr>
      </w:pPr>
      <w:r>
        <w:rPr>
          <w:sz w:val="24"/>
          <w:szCs w:val="24"/>
          <w:lang w:val="en-US"/>
        </w:rPr>
        <w:t>Concerns that could identify a particular child are kept confidential and only shared with people who need to know this information.</w:t>
      </w:r>
    </w:p>
    <w:p w:rsidR="00B04B7C" w:rsidRDefault="00B04B7C">
      <w:pPr>
        <w:rPr>
          <w:b/>
          <w:bCs/>
          <w:sz w:val="24"/>
          <w:szCs w:val="24"/>
          <w:u w:val="single"/>
          <w:lang w:val="en-US"/>
        </w:rPr>
      </w:pPr>
    </w:p>
    <w:p w:rsidR="00B04B7C" w:rsidRDefault="00B04B7C">
      <w:pPr>
        <w:rPr>
          <w:b/>
          <w:bCs/>
          <w:sz w:val="24"/>
          <w:szCs w:val="24"/>
          <w:u w:val="single"/>
          <w:lang w:val="en-US"/>
        </w:rPr>
      </w:pPr>
    </w:p>
    <w:p w:rsidR="00B04B7C" w:rsidRDefault="001E60CB">
      <w:pPr>
        <w:rPr>
          <w:b/>
          <w:bCs/>
          <w:sz w:val="24"/>
          <w:szCs w:val="24"/>
          <w:u w:val="single"/>
          <w:lang w:val="en-US"/>
        </w:rPr>
      </w:pPr>
      <w:r>
        <w:rPr>
          <w:b/>
          <w:bCs/>
          <w:sz w:val="24"/>
          <w:szCs w:val="24"/>
          <w:u w:val="single"/>
          <w:lang w:val="en-US"/>
        </w:rPr>
        <w:t>Encouraging</w:t>
      </w:r>
      <w:r w:rsidR="00B04B7C">
        <w:rPr>
          <w:b/>
          <w:bCs/>
          <w:sz w:val="24"/>
          <w:szCs w:val="24"/>
          <w:u w:val="single"/>
          <w:lang w:val="en-US"/>
        </w:rPr>
        <w:t xml:space="preserve"> appropriate </w:t>
      </w:r>
      <w:r w:rsidR="00AE59A5">
        <w:rPr>
          <w:b/>
          <w:bCs/>
          <w:sz w:val="24"/>
          <w:szCs w:val="24"/>
          <w:u w:val="single"/>
          <w:lang w:val="en-US"/>
        </w:rPr>
        <w:t>behavior</w:t>
      </w:r>
      <w:r w:rsidR="00B04B7C">
        <w:rPr>
          <w:b/>
          <w:bCs/>
          <w:sz w:val="24"/>
          <w:szCs w:val="24"/>
          <w:u w:val="single"/>
          <w:lang w:val="en-US"/>
        </w:rPr>
        <w:t xml:space="preserve"> by:</w:t>
      </w:r>
    </w:p>
    <w:p w:rsidR="00B04B7C" w:rsidRDefault="00B04B7C">
      <w:pPr>
        <w:rPr>
          <w:sz w:val="24"/>
          <w:szCs w:val="24"/>
          <w:lang w:val="en-US"/>
        </w:rPr>
      </w:pPr>
    </w:p>
    <w:p w:rsidR="00B04B7C" w:rsidRDefault="00B04B7C">
      <w:pPr>
        <w:rPr>
          <w:sz w:val="24"/>
          <w:szCs w:val="24"/>
          <w:lang w:val="en-US"/>
        </w:rPr>
      </w:pPr>
      <w:r>
        <w:rPr>
          <w:sz w:val="24"/>
          <w:szCs w:val="24"/>
          <w:lang w:val="en-US"/>
        </w:rPr>
        <w:t xml:space="preserve">1. Setting a good example, </w:t>
      </w:r>
      <w:r w:rsidR="001E60CB">
        <w:rPr>
          <w:sz w:val="24"/>
          <w:szCs w:val="24"/>
          <w:lang w:val="en-US"/>
        </w:rPr>
        <w:t>w</w:t>
      </w:r>
      <w:r>
        <w:rPr>
          <w:sz w:val="24"/>
          <w:szCs w:val="24"/>
          <w:lang w:val="en-US"/>
        </w:rPr>
        <w:t>e aim to be a positive role models as children copy</w:t>
      </w:r>
      <w:r w:rsidR="001E60CB">
        <w:rPr>
          <w:sz w:val="24"/>
          <w:szCs w:val="24"/>
          <w:lang w:val="en-US"/>
        </w:rPr>
        <w:t xml:space="preserve"> the things they see in everyday life</w:t>
      </w:r>
      <w:r>
        <w:rPr>
          <w:sz w:val="24"/>
          <w:szCs w:val="24"/>
          <w:lang w:val="en-US"/>
        </w:rPr>
        <w:t xml:space="preserve">. Children learn values and </w:t>
      </w:r>
      <w:r w:rsidR="00AE59A5">
        <w:rPr>
          <w:sz w:val="24"/>
          <w:szCs w:val="24"/>
          <w:lang w:val="en-US"/>
        </w:rPr>
        <w:t>behavior</w:t>
      </w:r>
      <w:r>
        <w:rPr>
          <w:sz w:val="24"/>
          <w:szCs w:val="24"/>
          <w:lang w:val="en-US"/>
        </w:rPr>
        <w:t xml:space="preserve"> from adults.</w:t>
      </w:r>
    </w:p>
    <w:p w:rsidR="00B04B7C" w:rsidRDefault="00B04B7C">
      <w:pPr>
        <w:rPr>
          <w:sz w:val="24"/>
          <w:szCs w:val="24"/>
          <w:lang w:val="en-US"/>
        </w:rPr>
      </w:pPr>
    </w:p>
    <w:p w:rsidR="00B04B7C" w:rsidRDefault="00B04B7C">
      <w:pPr>
        <w:rPr>
          <w:sz w:val="24"/>
          <w:szCs w:val="24"/>
          <w:lang w:val="en-US"/>
        </w:rPr>
      </w:pPr>
      <w:r>
        <w:rPr>
          <w:sz w:val="24"/>
          <w:szCs w:val="24"/>
          <w:lang w:val="en-US"/>
        </w:rPr>
        <w:t xml:space="preserve">2. </w:t>
      </w:r>
      <w:r w:rsidR="001E60CB">
        <w:rPr>
          <w:sz w:val="24"/>
          <w:szCs w:val="24"/>
          <w:lang w:val="en-US"/>
        </w:rPr>
        <w:t>W</w:t>
      </w:r>
      <w:r>
        <w:rPr>
          <w:sz w:val="24"/>
          <w:szCs w:val="24"/>
          <w:lang w:val="en-US"/>
        </w:rPr>
        <w:t xml:space="preserve">e readily praise, approve and reward wanted </w:t>
      </w:r>
      <w:r w:rsidR="00AE59A5">
        <w:rPr>
          <w:sz w:val="24"/>
          <w:szCs w:val="24"/>
          <w:lang w:val="en-US"/>
        </w:rPr>
        <w:t>behavior</w:t>
      </w:r>
      <w:r>
        <w:rPr>
          <w:sz w:val="24"/>
          <w:szCs w:val="24"/>
          <w:lang w:val="en-US"/>
        </w:rPr>
        <w:t xml:space="preserve">, such as sharing, to encourage it to be repeated. Using praise helps to show that we value the child and it helps to build their </w:t>
      </w:r>
      <w:r w:rsidR="00AE59A5">
        <w:rPr>
          <w:sz w:val="24"/>
          <w:szCs w:val="24"/>
          <w:lang w:val="en-US"/>
        </w:rPr>
        <w:t>self-esteem</w:t>
      </w:r>
      <w:r>
        <w:rPr>
          <w:sz w:val="24"/>
          <w:szCs w:val="24"/>
          <w:lang w:val="en-US"/>
        </w:rPr>
        <w:t>.</w:t>
      </w:r>
    </w:p>
    <w:p w:rsidR="00B04B7C" w:rsidRDefault="00B04B7C">
      <w:pPr>
        <w:rPr>
          <w:sz w:val="24"/>
          <w:szCs w:val="24"/>
          <w:lang w:val="en-US"/>
        </w:rPr>
      </w:pPr>
    </w:p>
    <w:p w:rsidR="00B04B7C" w:rsidRDefault="001E60CB">
      <w:pPr>
        <w:rPr>
          <w:sz w:val="24"/>
          <w:szCs w:val="24"/>
          <w:lang w:val="en-US"/>
        </w:rPr>
      </w:pPr>
      <w:r>
        <w:rPr>
          <w:sz w:val="24"/>
          <w:szCs w:val="24"/>
          <w:lang w:val="en-US"/>
        </w:rPr>
        <w:t>3</w:t>
      </w:r>
      <w:r w:rsidR="00B04B7C">
        <w:rPr>
          <w:sz w:val="24"/>
          <w:szCs w:val="24"/>
          <w:lang w:val="en-US"/>
        </w:rPr>
        <w:t xml:space="preserve">. </w:t>
      </w:r>
      <w:r>
        <w:rPr>
          <w:sz w:val="24"/>
          <w:szCs w:val="24"/>
          <w:lang w:val="en-US"/>
        </w:rPr>
        <w:t>W</w:t>
      </w:r>
      <w:r w:rsidR="00B04B7C">
        <w:rPr>
          <w:sz w:val="24"/>
          <w:szCs w:val="24"/>
          <w:lang w:val="en-US"/>
        </w:rPr>
        <w:t xml:space="preserve">e try to be consistent when saying </w:t>
      </w:r>
      <w:r w:rsidR="00B04B7C">
        <w:rPr>
          <w:sz w:val="24"/>
          <w:szCs w:val="24"/>
        </w:rPr>
        <w:t>“</w:t>
      </w:r>
      <w:r w:rsidR="00B04B7C">
        <w:rPr>
          <w:sz w:val="24"/>
          <w:szCs w:val="24"/>
          <w:lang w:val="en-US"/>
        </w:rPr>
        <w:t>no</w:t>
      </w:r>
      <w:r w:rsidR="00B04B7C">
        <w:rPr>
          <w:sz w:val="24"/>
          <w:szCs w:val="24"/>
        </w:rPr>
        <w:t>”</w:t>
      </w:r>
      <w:r w:rsidR="00B04B7C">
        <w:rPr>
          <w:sz w:val="24"/>
          <w:szCs w:val="24"/>
          <w:lang w:val="en-US"/>
        </w:rPr>
        <w:t xml:space="preserve"> and explain reasons why it is not appropriate and considered unwanted </w:t>
      </w:r>
      <w:r w:rsidR="00AE59A5">
        <w:rPr>
          <w:sz w:val="24"/>
          <w:szCs w:val="24"/>
          <w:lang w:val="en-US"/>
        </w:rPr>
        <w:t>behavior</w:t>
      </w:r>
      <w:r w:rsidR="00B04B7C">
        <w:rPr>
          <w:sz w:val="24"/>
          <w:szCs w:val="24"/>
          <w:lang w:val="en-US"/>
        </w:rPr>
        <w:t>.</w:t>
      </w:r>
    </w:p>
    <w:p w:rsidR="00B04B7C" w:rsidRDefault="00B04B7C">
      <w:pPr>
        <w:rPr>
          <w:sz w:val="24"/>
          <w:szCs w:val="24"/>
          <w:lang w:val="en-US"/>
        </w:rPr>
      </w:pPr>
    </w:p>
    <w:p w:rsidR="00B04B7C" w:rsidRDefault="001E60CB">
      <w:pPr>
        <w:rPr>
          <w:sz w:val="24"/>
          <w:szCs w:val="24"/>
          <w:lang w:val="en-US"/>
        </w:rPr>
      </w:pPr>
      <w:r>
        <w:rPr>
          <w:sz w:val="24"/>
          <w:szCs w:val="24"/>
          <w:lang w:val="en-US"/>
        </w:rPr>
        <w:t>4</w:t>
      </w:r>
      <w:r w:rsidR="00B04B7C">
        <w:rPr>
          <w:sz w:val="24"/>
          <w:szCs w:val="24"/>
          <w:lang w:val="en-US"/>
        </w:rPr>
        <w:t>. Our expectations are flexible and realistic and are adjusted to the age, level of understanding, maturity and stage of development of the child.</w:t>
      </w:r>
    </w:p>
    <w:p w:rsidR="00B04B7C" w:rsidRDefault="00B04B7C">
      <w:pPr>
        <w:rPr>
          <w:sz w:val="24"/>
          <w:szCs w:val="24"/>
          <w:lang w:val="en-US"/>
        </w:rPr>
      </w:pPr>
    </w:p>
    <w:p w:rsidR="00B04B7C" w:rsidRDefault="001E60CB">
      <w:pPr>
        <w:rPr>
          <w:sz w:val="24"/>
          <w:szCs w:val="24"/>
          <w:lang w:val="en-US"/>
        </w:rPr>
      </w:pPr>
      <w:r>
        <w:rPr>
          <w:sz w:val="24"/>
          <w:szCs w:val="24"/>
          <w:lang w:val="en-US"/>
        </w:rPr>
        <w:t>5</w:t>
      </w:r>
      <w:r w:rsidR="00B04B7C">
        <w:rPr>
          <w:sz w:val="24"/>
          <w:szCs w:val="24"/>
          <w:lang w:val="en-US"/>
        </w:rPr>
        <w:t xml:space="preserve">. </w:t>
      </w:r>
      <w:r>
        <w:rPr>
          <w:sz w:val="24"/>
          <w:szCs w:val="24"/>
          <w:lang w:val="en-US"/>
        </w:rPr>
        <w:t>W</w:t>
      </w:r>
      <w:r w:rsidR="00B04B7C">
        <w:rPr>
          <w:sz w:val="24"/>
          <w:szCs w:val="24"/>
          <w:lang w:val="en-US"/>
        </w:rPr>
        <w:t xml:space="preserve">e use </w:t>
      </w:r>
      <w:r w:rsidR="00B04B7C">
        <w:rPr>
          <w:sz w:val="24"/>
          <w:szCs w:val="24"/>
        </w:rPr>
        <w:t>“</w:t>
      </w:r>
      <w:r w:rsidR="00B04B7C">
        <w:rPr>
          <w:sz w:val="24"/>
          <w:szCs w:val="24"/>
          <w:lang w:val="en-US"/>
        </w:rPr>
        <w:t>time out</w:t>
      </w:r>
      <w:r w:rsidR="00B04B7C">
        <w:rPr>
          <w:sz w:val="24"/>
          <w:szCs w:val="24"/>
        </w:rPr>
        <w:t>”</w:t>
      </w:r>
      <w:r w:rsidR="00B04B7C">
        <w:rPr>
          <w:sz w:val="24"/>
          <w:szCs w:val="24"/>
          <w:lang w:val="en-US"/>
        </w:rPr>
        <w:t xml:space="preserve"> as my general way of calming children. This allows them time to reflect on their </w:t>
      </w:r>
      <w:r w:rsidR="00AE59A5">
        <w:rPr>
          <w:sz w:val="24"/>
          <w:szCs w:val="24"/>
          <w:lang w:val="en-US"/>
        </w:rPr>
        <w:t>behavior</w:t>
      </w:r>
      <w:r w:rsidR="00B04B7C">
        <w:rPr>
          <w:sz w:val="24"/>
          <w:szCs w:val="24"/>
          <w:lang w:val="en-US"/>
        </w:rPr>
        <w:t xml:space="preserve"> and diffuse possible difficult situations. After a short period of time (a few minutes) the child would then be invited back to rejoin the other children and continue our activities.</w:t>
      </w:r>
    </w:p>
    <w:p w:rsidR="00B04B7C" w:rsidRDefault="00B04B7C">
      <w:pPr>
        <w:rPr>
          <w:sz w:val="24"/>
          <w:szCs w:val="24"/>
          <w:lang w:val="en-US"/>
        </w:rPr>
      </w:pPr>
    </w:p>
    <w:sectPr w:rsidR="00B04B7C" w:rsidSect="00B04B7C">
      <w:headerReference w:type="even" r:id="rId6"/>
      <w:headerReference w:type="default" r:id="rId7"/>
      <w:footerReference w:type="even" r:id="rId8"/>
      <w:footerReference w:type="default" r:id="rId9"/>
      <w:headerReference w:type="first" r:id="rId10"/>
      <w:footerReference w:type="first" r:id="rId11"/>
      <w:pgSz w:w="11905" w:h="16837"/>
      <w:pgMar w:top="1440" w:right="751" w:bottom="1440" w:left="949"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472" w:rsidRDefault="00160472" w:rsidP="00B04B7C">
      <w:r>
        <w:separator/>
      </w:r>
    </w:p>
  </w:endnote>
  <w:endnote w:type="continuationSeparator" w:id="1">
    <w:p w:rsidR="00160472" w:rsidRDefault="00160472" w:rsidP="00B04B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3C" w:rsidRDefault="00D24C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7C" w:rsidRDefault="00B04B7C">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3C" w:rsidRDefault="00D24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472" w:rsidRDefault="00160472" w:rsidP="00B04B7C">
      <w:r>
        <w:separator/>
      </w:r>
    </w:p>
  </w:footnote>
  <w:footnote w:type="continuationSeparator" w:id="1">
    <w:p w:rsidR="00160472" w:rsidRDefault="00160472" w:rsidP="00B04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3C" w:rsidRDefault="00D24C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7C" w:rsidRDefault="00D24C3C" w:rsidP="00D24C3C">
    <w:pPr>
      <w:tabs>
        <w:tab w:val="center" w:pos="4320"/>
        <w:tab w:val="right" w:pos="8640"/>
      </w:tabs>
      <w:jc w:val="center"/>
      <w:rPr>
        <w:kern w:val="0"/>
      </w:rPr>
    </w:pPr>
    <w:r>
      <w:rPr>
        <w:noProof/>
        <w:kern w:val="0"/>
      </w:rPr>
      <w:drawing>
        <wp:inline distT="0" distB="0" distL="0" distR="0">
          <wp:extent cx="1762125" cy="1019175"/>
          <wp:effectExtent l="0" t="0" r="9525" b="9525"/>
          <wp:docPr id="1" name="Picture 1" descr="C:\Users\Kim and John\Pictures\Vi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 and John\Pictures\View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019175"/>
                  </a:xfrm>
                  <a:prstGeom prst="rect">
                    <a:avLst/>
                  </a:prstGeom>
                  <a:noFill/>
                  <a:ln>
                    <a:noFill/>
                  </a:ln>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3C" w:rsidRDefault="00D24C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B04B7C"/>
    <w:rsid w:val="000B5A47"/>
    <w:rsid w:val="00160472"/>
    <w:rsid w:val="001E60CB"/>
    <w:rsid w:val="004561FD"/>
    <w:rsid w:val="004B58FC"/>
    <w:rsid w:val="004F2277"/>
    <w:rsid w:val="00724397"/>
    <w:rsid w:val="00AE59A5"/>
    <w:rsid w:val="00B04B7C"/>
    <w:rsid w:val="00BA6959"/>
    <w:rsid w:val="00D24C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FD"/>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A47"/>
    <w:rPr>
      <w:rFonts w:ascii="Tahoma" w:hAnsi="Tahoma" w:cs="Tahoma"/>
      <w:sz w:val="16"/>
      <w:szCs w:val="16"/>
    </w:rPr>
  </w:style>
  <w:style w:type="character" w:customStyle="1" w:styleId="BalloonTextChar">
    <w:name w:val="Balloon Text Char"/>
    <w:basedOn w:val="DefaultParagraphFont"/>
    <w:link w:val="BalloonText"/>
    <w:uiPriority w:val="99"/>
    <w:semiHidden/>
    <w:rsid w:val="000B5A47"/>
    <w:rPr>
      <w:rFonts w:ascii="Tahoma" w:hAnsi="Tahoma" w:cs="Tahoma"/>
      <w:kern w:val="28"/>
      <w:sz w:val="16"/>
      <w:szCs w:val="16"/>
    </w:rPr>
  </w:style>
  <w:style w:type="paragraph" w:styleId="Header">
    <w:name w:val="header"/>
    <w:basedOn w:val="Normal"/>
    <w:link w:val="HeaderChar"/>
    <w:uiPriority w:val="99"/>
    <w:unhideWhenUsed/>
    <w:rsid w:val="00D24C3C"/>
    <w:pPr>
      <w:tabs>
        <w:tab w:val="center" w:pos="4513"/>
        <w:tab w:val="right" w:pos="9026"/>
      </w:tabs>
    </w:pPr>
  </w:style>
  <w:style w:type="character" w:customStyle="1" w:styleId="HeaderChar">
    <w:name w:val="Header Char"/>
    <w:basedOn w:val="DefaultParagraphFont"/>
    <w:link w:val="Header"/>
    <w:uiPriority w:val="99"/>
    <w:rsid w:val="00D24C3C"/>
    <w:rPr>
      <w:rFonts w:ascii="Times New Roman" w:hAnsi="Times New Roman" w:cs="Times New Roman"/>
      <w:kern w:val="28"/>
      <w:sz w:val="20"/>
      <w:szCs w:val="20"/>
    </w:rPr>
  </w:style>
  <w:style w:type="paragraph" w:styleId="Footer">
    <w:name w:val="footer"/>
    <w:basedOn w:val="Normal"/>
    <w:link w:val="FooterChar"/>
    <w:uiPriority w:val="99"/>
    <w:unhideWhenUsed/>
    <w:rsid w:val="00D24C3C"/>
    <w:pPr>
      <w:tabs>
        <w:tab w:val="center" w:pos="4513"/>
        <w:tab w:val="right" w:pos="9026"/>
      </w:tabs>
    </w:pPr>
  </w:style>
  <w:style w:type="character" w:customStyle="1" w:styleId="FooterChar">
    <w:name w:val="Footer Char"/>
    <w:basedOn w:val="DefaultParagraphFont"/>
    <w:link w:val="Footer"/>
    <w:uiPriority w:val="99"/>
    <w:rsid w:val="00D24C3C"/>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A47"/>
    <w:rPr>
      <w:rFonts w:ascii="Tahoma" w:hAnsi="Tahoma" w:cs="Tahoma"/>
      <w:sz w:val="16"/>
      <w:szCs w:val="16"/>
    </w:rPr>
  </w:style>
  <w:style w:type="character" w:customStyle="1" w:styleId="BalloonTextChar">
    <w:name w:val="Balloon Text Char"/>
    <w:basedOn w:val="DefaultParagraphFont"/>
    <w:link w:val="BalloonText"/>
    <w:uiPriority w:val="99"/>
    <w:semiHidden/>
    <w:rsid w:val="000B5A47"/>
    <w:rPr>
      <w:rFonts w:ascii="Tahoma" w:hAnsi="Tahoma" w:cs="Tahoma"/>
      <w:kern w:val="28"/>
      <w:sz w:val="16"/>
      <w:szCs w:val="16"/>
    </w:rPr>
  </w:style>
  <w:style w:type="paragraph" w:styleId="Header">
    <w:name w:val="header"/>
    <w:basedOn w:val="Normal"/>
    <w:link w:val="HeaderChar"/>
    <w:uiPriority w:val="99"/>
    <w:unhideWhenUsed/>
    <w:rsid w:val="00D24C3C"/>
    <w:pPr>
      <w:tabs>
        <w:tab w:val="center" w:pos="4513"/>
        <w:tab w:val="right" w:pos="9026"/>
      </w:tabs>
    </w:pPr>
  </w:style>
  <w:style w:type="character" w:customStyle="1" w:styleId="HeaderChar">
    <w:name w:val="Header Char"/>
    <w:basedOn w:val="DefaultParagraphFont"/>
    <w:link w:val="Header"/>
    <w:uiPriority w:val="99"/>
    <w:rsid w:val="00D24C3C"/>
    <w:rPr>
      <w:rFonts w:ascii="Times New Roman" w:hAnsi="Times New Roman" w:cs="Times New Roman"/>
      <w:kern w:val="28"/>
      <w:sz w:val="20"/>
      <w:szCs w:val="20"/>
    </w:rPr>
  </w:style>
  <w:style w:type="paragraph" w:styleId="Footer">
    <w:name w:val="footer"/>
    <w:basedOn w:val="Normal"/>
    <w:link w:val="FooterChar"/>
    <w:uiPriority w:val="99"/>
    <w:unhideWhenUsed/>
    <w:rsid w:val="00D24C3C"/>
    <w:pPr>
      <w:tabs>
        <w:tab w:val="center" w:pos="4513"/>
        <w:tab w:val="right" w:pos="9026"/>
      </w:tabs>
    </w:pPr>
  </w:style>
  <w:style w:type="character" w:customStyle="1" w:styleId="FooterChar">
    <w:name w:val="Footer Char"/>
    <w:basedOn w:val="DefaultParagraphFont"/>
    <w:link w:val="Footer"/>
    <w:uiPriority w:val="99"/>
    <w:rsid w:val="00D24C3C"/>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McCarthy</dc:creator>
  <cp:lastModifiedBy>Kim and John</cp:lastModifiedBy>
  <cp:revision>7</cp:revision>
  <dcterms:created xsi:type="dcterms:W3CDTF">2012-01-04T11:26:00Z</dcterms:created>
  <dcterms:modified xsi:type="dcterms:W3CDTF">2014-05-20T10:58:00Z</dcterms:modified>
</cp:coreProperties>
</file>